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4047" w:rsidRDefault="008D4047" w:rsidP="00C91107">
      <w:pPr>
        <w:pStyle w:val="NoSpacing"/>
        <w:jc w:val="center"/>
        <w:rPr>
          <w:rFonts w:ascii="Times New Roman" w:hAnsi="Times New Roman"/>
          <w:b/>
          <w:sz w:val="20"/>
          <w:szCs w:val="20"/>
        </w:rPr>
      </w:pPr>
      <w:bookmarkStart w:id="0" w:name="_GoBack"/>
      <w:bookmarkEnd w:id="0"/>
    </w:p>
    <w:p w:rsidR="00C91107" w:rsidRPr="0080553A" w:rsidRDefault="00C91107" w:rsidP="00C91107">
      <w:pPr>
        <w:pStyle w:val="NoSpacing"/>
        <w:jc w:val="center"/>
        <w:rPr>
          <w:rFonts w:ascii="Times New Roman" w:hAnsi="Times New Roman"/>
          <w:b/>
          <w:sz w:val="24"/>
          <w:szCs w:val="24"/>
        </w:rPr>
      </w:pPr>
    </w:p>
    <w:p w:rsidR="00C91107" w:rsidRPr="0080553A" w:rsidRDefault="00C91107" w:rsidP="00C91107">
      <w:pPr>
        <w:pStyle w:val="NoSpacing"/>
        <w:jc w:val="center"/>
        <w:rPr>
          <w:rFonts w:ascii="Times New Roman" w:hAnsi="Times New Roman"/>
          <w:b/>
          <w:sz w:val="24"/>
          <w:szCs w:val="24"/>
        </w:rPr>
      </w:pPr>
      <w:r w:rsidRPr="0080553A">
        <w:rPr>
          <w:rFonts w:ascii="Times New Roman" w:hAnsi="Times New Roman"/>
          <w:b/>
          <w:sz w:val="24"/>
          <w:szCs w:val="24"/>
        </w:rPr>
        <w:t xml:space="preserve">Notice of Public Hearing </w:t>
      </w:r>
      <w:r w:rsidR="00252FD1">
        <w:rPr>
          <w:rFonts w:ascii="Times New Roman" w:hAnsi="Times New Roman"/>
          <w:b/>
          <w:sz w:val="24"/>
          <w:szCs w:val="24"/>
        </w:rPr>
        <w:t>of the Amherst County Board of Zoning Appeals</w:t>
      </w:r>
      <w:r w:rsidRPr="0080553A">
        <w:rPr>
          <w:rFonts w:ascii="Times New Roman" w:hAnsi="Times New Roman"/>
          <w:b/>
          <w:sz w:val="24"/>
          <w:szCs w:val="24"/>
        </w:rPr>
        <w:t xml:space="preserve"> </w:t>
      </w:r>
    </w:p>
    <w:p w:rsidR="00C91107" w:rsidRPr="0080553A" w:rsidRDefault="00C91107" w:rsidP="00C91107">
      <w:pPr>
        <w:pStyle w:val="NoSpacing"/>
        <w:jc w:val="center"/>
        <w:rPr>
          <w:rFonts w:ascii="Times New Roman" w:hAnsi="Times New Roman"/>
          <w:b/>
          <w:sz w:val="24"/>
          <w:szCs w:val="24"/>
        </w:rPr>
      </w:pPr>
    </w:p>
    <w:p w:rsidR="00C91107" w:rsidRPr="0080553A" w:rsidRDefault="00C91107" w:rsidP="00C91107">
      <w:pPr>
        <w:spacing w:after="0" w:line="240" w:lineRule="auto"/>
        <w:jc w:val="both"/>
        <w:rPr>
          <w:rFonts w:ascii="Times New Roman" w:hAnsi="Times New Roman"/>
          <w:sz w:val="24"/>
          <w:szCs w:val="24"/>
        </w:rPr>
      </w:pPr>
      <w:r w:rsidRPr="0080553A">
        <w:rPr>
          <w:rFonts w:ascii="Times New Roman" w:hAnsi="Times New Roman"/>
          <w:sz w:val="24"/>
          <w:szCs w:val="24"/>
        </w:rPr>
        <w:t xml:space="preserve">The Amherst County Board of </w:t>
      </w:r>
      <w:r w:rsidR="00252FD1">
        <w:rPr>
          <w:rFonts w:ascii="Times New Roman" w:hAnsi="Times New Roman"/>
          <w:sz w:val="24"/>
          <w:szCs w:val="24"/>
        </w:rPr>
        <w:t>Zoning Appeals</w:t>
      </w:r>
      <w:r w:rsidRPr="0080553A">
        <w:rPr>
          <w:rFonts w:ascii="Times New Roman" w:hAnsi="Times New Roman"/>
          <w:sz w:val="24"/>
          <w:szCs w:val="24"/>
        </w:rPr>
        <w:t xml:space="preserve"> will conduct a public hearing during its regular meeting </w:t>
      </w:r>
      <w:r w:rsidR="003A25A0">
        <w:rPr>
          <w:rFonts w:ascii="Times New Roman" w:hAnsi="Times New Roman"/>
          <w:sz w:val="24"/>
          <w:szCs w:val="24"/>
        </w:rPr>
        <w:t xml:space="preserve">commencing at 7:00 P.M. on </w:t>
      </w:r>
      <w:r w:rsidR="006D4475">
        <w:rPr>
          <w:rFonts w:ascii="Times New Roman" w:hAnsi="Times New Roman"/>
          <w:sz w:val="24"/>
          <w:szCs w:val="24"/>
        </w:rPr>
        <w:t>Thursday</w:t>
      </w:r>
      <w:r w:rsidR="00252FD1">
        <w:rPr>
          <w:rFonts w:ascii="Times New Roman" w:hAnsi="Times New Roman"/>
          <w:sz w:val="24"/>
          <w:szCs w:val="24"/>
        </w:rPr>
        <w:t xml:space="preserve">, </w:t>
      </w:r>
      <w:r w:rsidR="00F9588F">
        <w:rPr>
          <w:rFonts w:ascii="Times New Roman" w:hAnsi="Times New Roman"/>
          <w:sz w:val="24"/>
          <w:szCs w:val="24"/>
        </w:rPr>
        <w:t>October 12</w:t>
      </w:r>
      <w:r w:rsidR="003B71E6">
        <w:rPr>
          <w:rFonts w:ascii="Times New Roman" w:hAnsi="Times New Roman"/>
          <w:sz w:val="24"/>
          <w:szCs w:val="24"/>
        </w:rPr>
        <w:t>, 2017</w:t>
      </w:r>
      <w:r w:rsidRPr="0080553A">
        <w:rPr>
          <w:rFonts w:ascii="Times New Roman" w:hAnsi="Times New Roman"/>
          <w:sz w:val="24"/>
          <w:szCs w:val="24"/>
        </w:rPr>
        <w:t xml:space="preserve">, in the Amherst County Administration Building, 153 Washington Street, Amherst, Virginia, 24521, to consider </w:t>
      </w:r>
      <w:r w:rsidR="00252FD1">
        <w:rPr>
          <w:rFonts w:ascii="Times New Roman" w:hAnsi="Times New Roman"/>
          <w:sz w:val="24"/>
          <w:szCs w:val="24"/>
        </w:rPr>
        <w:t>the following request:</w:t>
      </w:r>
    </w:p>
    <w:p w:rsidR="00C91107" w:rsidRPr="003D0587" w:rsidRDefault="00C91107" w:rsidP="00C91107">
      <w:pPr>
        <w:spacing w:after="0" w:line="240" w:lineRule="auto"/>
        <w:jc w:val="both"/>
        <w:rPr>
          <w:rFonts w:ascii="Times New Roman" w:hAnsi="Times New Roman"/>
          <w:sz w:val="24"/>
          <w:szCs w:val="24"/>
        </w:rPr>
      </w:pPr>
    </w:p>
    <w:p w:rsidR="00F9588F" w:rsidRDefault="0080553A" w:rsidP="003D0587">
      <w:pPr>
        <w:ind w:left="720"/>
        <w:jc w:val="both"/>
        <w:rPr>
          <w:rFonts w:ascii="Times New Roman" w:hAnsi="Times New Roman"/>
          <w:sz w:val="24"/>
          <w:szCs w:val="24"/>
        </w:rPr>
      </w:pPr>
      <w:r w:rsidRPr="003D0587">
        <w:rPr>
          <w:rFonts w:ascii="Times New Roman" w:hAnsi="Times New Roman"/>
          <w:b/>
          <w:sz w:val="24"/>
          <w:szCs w:val="24"/>
        </w:rPr>
        <w:t>No. 201</w:t>
      </w:r>
      <w:r w:rsidR="00E26C83" w:rsidRPr="003D0587">
        <w:rPr>
          <w:rFonts w:ascii="Times New Roman" w:hAnsi="Times New Roman"/>
          <w:b/>
          <w:sz w:val="24"/>
          <w:szCs w:val="24"/>
        </w:rPr>
        <w:t>7</w:t>
      </w:r>
      <w:r w:rsidR="00252FD1" w:rsidRPr="003D0587">
        <w:rPr>
          <w:rFonts w:ascii="Times New Roman" w:hAnsi="Times New Roman"/>
          <w:b/>
          <w:sz w:val="24"/>
          <w:szCs w:val="24"/>
        </w:rPr>
        <w:t>A-0</w:t>
      </w:r>
      <w:r w:rsidR="00F9588F">
        <w:rPr>
          <w:rFonts w:ascii="Times New Roman" w:hAnsi="Times New Roman"/>
          <w:b/>
          <w:sz w:val="24"/>
          <w:szCs w:val="24"/>
        </w:rPr>
        <w:t>6</w:t>
      </w:r>
      <w:r w:rsidR="00C91107" w:rsidRPr="003D0587">
        <w:rPr>
          <w:rFonts w:ascii="Times New Roman" w:hAnsi="Times New Roman"/>
          <w:b/>
          <w:sz w:val="24"/>
          <w:szCs w:val="24"/>
        </w:rPr>
        <w:t xml:space="preserve">:  </w:t>
      </w:r>
      <w:r w:rsidR="003D0587" w:rsidRPr="003D0587">
        <w:rPr>
          <w:rFonts w:ascii="Times New Roman" w:hAnsi="Times New Roman"/>
          <w:sz w:val="24"/>
          <w:szCs w:val="24"/>
        </w:rPr>
        <w:t xml:space="preserve">Request by </w:t>
      </w:r>
      <w:r w:rsidR="00F9588F">
        <w:rPr>
          <w:rFonts w:ascii="Times New Roman" w:hAnsi="Times New Roman"/>
          <w:sz w:val="24"/>
          <w:szCs w:val="24"/>
        </w:rPr>
        <w:t xml:space="preserve">Shirley and Robert Coleman for approval of a variance from Section 913.03 of the Amherst County Zoning Ordinance.  The requested variance will reduce the setback from the front yard requirements of 125 feet to 64.5 feet.  The purpose of the request is to allow for the replacement of a manufactured home.  The request is referenced by a drawing submitted by the applicant.  The property is located at 4607 Elon Road and is further identified as being tax map parcel number 104-A-42.  </w:t>
      </w:r>
    </w:p>
    <w:p w:rsidR="006D4475" w:rsidRDefault="006D4475" w:rsidP="003D0587">
      <w:pPr>
        <w:ind w:left="720"/>
        <w:jc w:val="both"/>
        <w:rPr>
          <w:rFonts w:ascii="Times New Roman" w:hAnsi="Times New Roman"/>
          <w:sz w:val="24"/>
          <w:szCs w:val="24"/>
        </w:rPr>
      </w:pPr>
    </w:p>
    <w:p w:rsidR="00F9588F" w:rsidRDefault="00F9588F" w:rsidP="00F9588F">
      <w:pPr>
        <w:ind w:left="720"/>
        <w:jc w:val="both"/>
        <w:rPr>
          <w:rFonts w:ascii="Times New Roman" w:hAnsi="Times New Roman"/>
          <w:sz w:val="24"/>
          <w:szCs w:val="24"/>
        </w:rPr>
      </w:pPr>
      <w:r w:rsidRPr="003D0587">
        <w:rPr>
          <w:rFonts w:ascii="Times New Roman" w:hAnsi="Times New Roman"/>
          <w:b/>
          <w:sz w:val="24"/>
          <w:szCs w:val="24"/>
        </w:rPr>
        <w:t>No. 2017A-0</w:t>
      </w:r>
      <w:r>
        <w:rPr>
          <w:rFonts w:ascii="Times New Roman" w:hAnsi="Times New Roman"/>
          <w:b/>
          <w:sz w:val="24"/>
          <w:szCs w:val="24"/>
        </w:rPr>
        <w:t>7</w:t>
      </w:r>
      <w:r w:rsidRPr="003D0587">
        <w:rPr>
          <w:rFonts w:ascii="Times New Roman" w:hAnsi="Times New Roman"/>
          <w:b/>
          <w:sz w:val="24"/>
          <w:szCs w:val="24"/>
        </w:rPr>
        <w:t xml:space="preserve">:  </w:t>
      </w:r>
      <w:r w:rsidRPr="003D0587">
        <w:rPr>
          <w:rFonts w:ascii="Times New Roman" w:hAnsi="Times New Roman"/>
          <w:sz w:val="24"/>
          <w:szCs w:val="24"/>
        </w:rPr>
        <w:t xml:space="preserve">Request by </w:t>
      </w:r>
      <w:r>
        <w:rPr>
          <w:rFonts w:ascii="Times New Roman" w:hAnsi="Times New Roman"/>
          <w:sz w:val="24"/>
          <w:szCs w:val="24"/>
        </w:rPr>
        <w:t xml:space="preserve">Judy McCauley for approval of </w:t>
      </w:r>
      <w:r w:rsidR="006D4475">
        <w:rPr>
          <w:rFonts w:ascii="Times New Roman" w:hAnsi="Times New Roman"/>
          <w:sz w:val="24"/>
          <w:szCs w:val="24"/>
        </w:rPr>
        <w:t>two</w:t>
      </w:r>
      <w:r>
        <w:rPr>
          <w:rFonts w:ascii="Times New Roman" w:hAnsi="Times New Roman"/>
          <w:sz w:val="24"/>
          <w:szCs w:val="24"/>
        </w:rPr>
        <w:t xml:space="preserve"> variance</w:t>
      </w:r>
      <w:r w:rsidR="006D4475">
        <w:rPr>
          <w:rFonts w:ascii="Times New Roman" w:hAnsi="Times New Roman"/>
          <w:sz w:val="24"/>
          <w:szCs w:val="24"/>
        </w:rPr>
        <w:t>s</w:t>
      </w:r>
      <w:r>
        <w:rPr>
          <w:rFonts w:ascii="Times New Roman" w:hAnsi="Times New Roman"/>
          <w:sz w:val="24"/>
          <w:szCs w:val="24"/>
        </w:rPr>
        <w:t xml:space="preserve"> from Section 411 and Section 710 of the Amherst County Zoning Ordinance.  The</w:t>
      </w:r>
      <w:r w:rsidR="006D4475">
        <w:rPr>
          <w:rFonts w:ascii="Times New Roman" w:hAnsi="Times New Roman"/>
          <w:sz w:val="24"/>
          <w:szCs w:val="24"/>
        </w:rPr>
        <w:t xml:space="preserve"> first</w:t>
      </w:r>
      <w:r>
        <w:rPr>
          <w:rFonts w:ascii="Times New Roman" w:hAnsi="Times New Roman"/>
          <w:sz w:val="24"/>
          <w:szCs w:val="24"/>
        </w:rPr>
        <w:t xml:space="preserve"> requested variance will reduce the setback from</w:t>
      </w:r>
      <w:r w:rsidR="00544B53">
        <w:rPr>
          <w:rFonts w:ascii="Times New Roman" w:hAnsi="Times New Roman"/>
          <w:sz w:val="24"/>
          <w:szCs w:val="24"/>
        </w:rPr>
        <w:t xml:space="preserve"> the</w:t>
      </w:r>
      <w:r>
        <w:rPr>
          <w:rFonts w:ascii="Times New Roman" w:hAnsi="Times New Roman"/>
          <w:sz w:val="24"/>
          <w:szCs w:val="24"/>
        </w:rPr>
        <w:t xml:space="preserve"> buff</w:t>
      </w:r>
      <w:r w:rsidR="00544B53">
        <w:rPr>
          <w:rFonts w:ascii="Times New Roman" w:hAnsi="Times New Roman"/>
          <w:sz w:val="24"/>
          <w:szCs w:val="24"/>
        </w:rPr>
        <w:t>er zone surrounding select P-1 Public Lands D</w:t>
      </w:r>
      <w:r>
        <w:rPr>
          <w:rFonts w:ascii="Times New Roman" w:hAnsi="Times New Roman"/>
          <w:sz w:val="24"/>
          <w:szCs w:val="24"/>
        </w:rPr>
        <w:t>istrict</w:t>
      </w:r>
      <w:r w:rsidR="006D4475">
        <w:rPr>
          <w:rFonts w:ascii="Times New Roman" w:hAnsi="Times New Roman"/>
          <w:sz w:val="24"/>
          <w:szCs w:val="24"/>
        </w:rPr>
        <w:t xml:space="preserve"> from 200 feet to 45 feet.  The second requested variance will reduce the setback</w:t>
      </w:r>
      <w:r>
        <w:rPr>
          <w:rFonts w:ascii="Times New Roman" w:hAnsi="Times New Roman"/>
          <w:sz w:val="24"/>
          <w:szCs w:val="24"/>
        </w:rPr>
        <w:t xml:space="preserve"> from the Watershed District</w:t>
      </w:r>
      <w:r w:rsidR="006D4475">
        <w:rPr>
          <w:rFonts w:ascii="Times New Roman" w:hAnsi="Times New Roman"/>
          <w:sz w:val="24"/>
          <w:szCs w:val="24"/>
        </w:rPr>
        <w:t xml:space="preserve"> requirement of no structure within 350 feet from the normal pool elevation of a water supply reservoir to 240 feet</w:t>
      </w:r>
      <w:r>
        <w:rPr>
          <w:rFonts w:ascii="Times New Roman" w:hAnsi="Times New Roman"/>
          <w:sz w:val="24"/>
          <w:szCs w:val="24"/>
        </w:rPr>
        <w:t xml:space="preserve">.   The purpose of the request is to allow for the addition of an attached garage.  The request is referenced by a drawing submitted by the applicant.  The property is located at 1466 Elon Road and is further identified as being tax map parcel number 136-3-4.  </w:t>
      </w:r>
    </w:p>
    <w:p w:rsidR="00C91107" w:rsidRPr="0080553A" w:rsidRDefault="00C91107" w:rsidP="00C91107">
      <w:pPr>
        <w:spacing w:after="0" w:line="240" w:lineRule="auto"/>
        <w:jc w:val="both"/>
        <w:rPr>
          <w:rFonts w:ascii="Times New Roman" w:hAnsi="Times New Roman"/>
          <w:sz w:val="24"/>
          <w:szCs w:val="24"/>
        </w:rPr>
      </w:pPr>
      <w:r w:rsidRPr="0080553A">
        <w:rPr>
          <w:rFonts w:ascii="Times New Roman" w:hAnsi="Times New Roman"/>
          <w:sz w:val="24"/>
          <w:szCs w:val="24"/>
        </w:rPr>
        <w:t xml:space="preserve">The proposed </w:t>
      </w:r>
      <w:r w:rsidR="00252FD1">
        <w:rPr>
          <w:rFonts w:ascii="Times New Roman" w:hAnsi="Times New Roman"/>
          <w:sz w:val="24"/>
          <w:szCs w:val="24"/>
        </w:rPr>
        <w:t>application</w:t>
      </w:r>
      <w:r w:rsidRPr="0080553A">
        <w:rPr>
          <w:rFonts w:ascii="Times New Roman" w:hAnsi="Times New Roman"/>
          <w:sz w:val="24"/>
          <w:szCs w:val="24"/>
        </w:rPr>
        <w:t xml:space="preserve"> is available for review Monday through Friday from 8:30 A.M. to 5:00 P.M. in the </w:t>
      </w:r>
      <w:r w:rsidR="00252FD1">
        <w:rPr>
          <w:rFonts w:ascii="Times New Roman" w:hAnsi="Times New Roman"/>
          <w:sz w:val="24"/>
          <w:szCs w:val="24"/>
        </w:rPr>
        <w:t>Planning/Zoning</w:t>
      </w:r>
      <w:r w:rsidR="00BA295E">
        <w:rPr>
          <w:rFonts w:ascii="Times New Roman" w:hAnsi="Times New Roman"/>
          <w:sz w:val="24"/>
          <w:szCs w:val="24"/>
        </w:rPr>
        <w:t xml:space="preserve"> office </w:t>
      </w:r>
      <w:r w:rsidRPr="0080553A">
        <w:rPr>
          <w:rFonts w:ascii="Times New Roman" w:hAnsi="Times New Roman"/>
          <w:sz w:val="24"/>
          <w:szCs w:val="24"/>
        </w:rPr>
        <w:t>at the above address.</w:t>
      </w:r>
    </w:p>
    <w:p w:rsidR="00C91107" w:rsidRPr="0080553A" w:rsidRDefault="00C91107" w:rsidP="00C91107">
      <w:pPr>
        <w:spacing w:after="0" w:line="240" w:lineRule="auto"/>
        <w:jc w:val="both"/>
        <w:rPr>
          <w:rFonts w:ascii="Times New Roman" w:hAnsi="Times New Roman"/>
          <w:sz w:val="24"/>
          <w:szCs w:val="24"/>
        </w:rPr>
      </w:pPr>
    </w:p>
    <w:p w:rsidR="00C91107" w:rsidRPr="0080553A" w:rsidRDefault="00C91107" w:rsidP="00C91107">
      <w:pPr>
        <w:pStyle w:val="NoSpacing"/>
        <w:jc w:val="both"/>
        <w:rPr>
          <w:rFonts w:ascii="Times New Roman" w:hAnsi="Times New Roman"/>
          <w:sz w:val="24"/>
          <w:szCs w:val="24"/>
        </w:rPr>
      </w:pPr>
      <w:r w:rsidRPr="0080553A">
        <w:rPr>
          <w:rFonts w:ascii="Times New Roman" w:hAnsi="Times New Roman"/>
          <w:sz w:val="24"/>
          <w:szCs w:val="24"/>
        </w:rPr>
        <w:t xml:space="preserve">Accommodations for disabled persons may be made </w:t>
      </w:r>
      <w:r w:rsidR="00BA295E">
        <w:rPr>
          <w:rFonts w:ascii="Times New Roman" w:hAnsi="Times New Roman"/>
          <w:sz w:val="24"/>
          <w:szCs w:val="24"/>
        </w:rPr>
        <w:t>by</w:t>
      </w:r>
      <w:r w:rsidRPr="0080553A">
        <w:rPr>
          <w:rFonts w:ascii="Times New Roman" w:hAnsi="Times New Roman"/>
          <w:sz w:val="24"/>
          <w:szCs w:val="24"/>
        </w:rPr>
        <w:t xml:space="preserve"> calling 434-946-9400 or (TTD) 434-946-9335 at least three (3) days prior to the hearing date.</w:t>
      </w:r>
    </w:p>
    <w:p w:rsidR="00C91107" w:rsidRPr="0080553A" w:rsidRDefault="00C91107" w:rsidP="00C91107">
      <w:pPr>
        <w:pStyle w:val="NoSpacing"/>
        <w:jc w:val="both"/>
        <w:rPr>
          <w:rFonts w:ascii="Times New Roman" w:hAnsi="Times New Roman"/>
          <w:sz w:val="24"/>
          <w:szCs w:val="24"/>
        </w:rPr>
      </w:pPr>
    </w:p>
    <w:p w:rsidR="00C91107" w:rsidRPr="0080553A" w:rsidRDefault="00252FD1" w:rsidP="00C91107">
      <w:pPr>
        <w:pStyle w:val="NoSpacing"/>
        <w:jc w:val="both"/>
        <w:rPr>
          <w:rFonts w:ascii="Times New Roman" w:hAnsi="Times New Roman"/>
          <w:sz w:val="24"/>
          <w:szCs w:val="24"/>
        </w:rPr>
      </w:pPr>
      <w:r>
        <w:rPr>
          <w:rFonts w:ascii="Times New Roman" w:hAnsi="Times New Roman"/>
          <w:sz w:val="24"/>
          <w:szCs w:val="24"/>
        </w:rPr>
        <w:t>Jeremy S. Bryant</w:t>
      </w:r>
    </w:p>
    <w:p w:rsidR="00C91107" w:rsidRPr="0080553A" w:rsidRDefault="00252FD1" w:rsidP="00C91107">
      <w:pPr>
        <w:pStyle w:val="NoSpacing"/>
        <w:jc w:val="both"/>
        <w:rPr>
          <w:rFonts w:ascii="Times New Roman" w:hAnsi="Times New Roman"/>
          <w:sz w:val="24"/>
          <w:szCs w:val="24"/>
        </w:rPr>
      </w:pPr>
      <w:r>
        <w:rPr>
          <w:rFonts w:ascii="Times New Roman" w:hAnsi="Times New Roman"/>
          <w:sz w:val="24"/>
          <w:szCs w:val="24"/>
        </w:rPr>
        <w:t>Director of Planning/Zoning</w:t>
      </w:r>
    </w:p>
    <w:p w:rsidR="00C91107" w:rsidRPr="0080553A" w:rsidRDefault="00C91107" w:rsidP="00C91107">
      <w:pPr>
        <w:pStyle w:val="NoSpacing"/>
        <w:jc w:val="both"/>
        <w:rPr>
          <w:rFonts w:ascii="Times New Roman" w:hAnsi="Times New Roman"/>
          <w:sz w:val="24"/>
          <w:szCs w:val="24"/>
        </w:rPr>
      </w:pPr>
    </w:p>
    <w:p w:rsidR="0080714D" w:rsidRPr="0080553A" w:rsidRDefault="0080714D" w:rsidP="00C91107">
      <w:pPr>
        <w:spacing w:after="0" w:line="240" w:lineRule="auto"/>
        <w:jc w:val="both"/>
        <w:rPr>
          <w:rFonts w:ascii="Times New Roman" w:hAnsi="Times New Roman"/>
          <w:sz w:val="24"/>
          <w:szCs w:val="24"/>
        </w:rPr>
      </w:pPr>
    </w:p>
    <w:p w:rsidR="008D4047" w:rsidRPr="0080553A" w:rsidRDefault="008D4047" w:rsidP="00C91107">
      <w:pPr>
        <w:spacing w:after="0" w:line="240" w:lineRule="auto"/>
        <w:jc w:val="both"/>
        <w:rPr>
          <w:rFonts w:ascii="Times New Roman" w:hAnsi="Times New Roman"/>
          <w:sz w:val="24"/>
          <w:szCs w:val="24"/>
        </w:rPr>
      </w:pPr>
    </w:p>
    <w:p w:rsidR="008D4047" w:rsidRPr="0080553A" w:rsidRDefault="008D4047" w:rsidP="00C91107">
      <w:pPr>
        <w:spacing w:after="0" w:line="240" w:lineRule="auto"/>
        <w:jc w:val="both"/>
        <w:rPr>
          <w:rFonts w:ascii="Times New Roman" w:hAnsi="Times New Roman"/>
          <w:sz w:val="24"/>
          <w:szCs w:val="24"/>
        </w:rPr>
      </w:pPr>
    </w:p>
    <w:p w:rsidR="00717527" w:rsidRPr="0080553A" w:rsidRDefault="0080714D" w:rsidP="0080714D">
      <w:pPr>
        <w:pStyle w:val="NoSpacing"/>
        <w:jc w:val="both"/>
        <w:rPr>
          <w:sz w:val="24"/>
          <w:szCs w:val="24"/>
        </w:rPr>
      </w:pPr>
      <w:r w:rsidRPr="0080553A">
        <w:rPr>
          <w:rFonts w:ascii="Times New Roman" w:hAnsi="Times New Roman"/>
          <w:sz w:val="24"/>
          <w:szCs w:val="24"/>
        </w:rPr>
        <w:t xml:space="preserve"> </w:t>
      </w:r>
    </w:p>
    <w:sectPr w:rsidR="00717527" w:rsidRPr="0080553A" w:rsidSect="008168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107"/>
    <w:rsid w:val="00000148"/>
    <w:rsid w:val="000F7357"/>
    <w:rsid w:val="0019122C"/>
    <w:rsid w:val="00204524"/>
    <w:rsid w:val="002506F4"/>
    <w:rsid w:val="00252FD1"/>
    <w:rsid w:val="003A25A0"/>
    <w:rsid w:val="003B71E6"/>
    <w:rsid w:val="003D0587"/>
    <w:rsid w:val="00450626"/>
    <w:rsid w:val="00544B53"/>
    <w:rsid w:val="006D4475"/>
    <w:rsid w:val="006F442C"/>
    <w:rsid w:val="00717527"/>
    <w:rsid w:val="00790F02"/>
    <w:rsid w:val="0080553A"/>
    <w:rsid w:val="0080714D"/>
    <w:rsid w:val="00870D09"/>
    <w:rsid w:val="008D4047"/>
    <w:rsid w:val="00922FD0"/>
    <w:rsid w:val="00A15464"/>
    <w:rsid w:val="00A32E7D"/>
    <w:rsid w:val="00AB26EF"/>
    <w:rsid w:val="00B14F87"/>
    <w:rsid w:val="00B45BF1"/>
    <w:rsid w:val="00BA295E"/>
    <w:rsid w:val="00BF59C2"/>
    <w:rsid w:val="00C91107"/>
    <w:rsid w:val="00D10D6A"/>
    <w:rsid w:val="00E26C83"/>
    <w:rsid w:val="00E60590"/>
    <w:rsid w:val="00F10CEB"/>
    <w:rsid w:val="00F958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9E152AE-9F94-4F4B-9055-DE486B658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1107"/>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C91107"/>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9849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294</Words>
  <Characters>1677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eebowyer</dc:creator>
  <cp:lastModifiedBy>Stacey G. Stinnett</cp:lastModifiedBy>
  <cp:revision>2</cp:revision>
  <cp:lastPrinted>2017-09-22T20:04:00Z</cp:lastPrinted>
  <dcterms:created xsi:type="dcterms:W3CDTF">2017-09-27T17:46:00Z</dcterms:created>
  <dcterms:modified xsi:type="dcterms:W3CDTF">2017-09-27T17:46:00Z</dcterms:modified>
</cp:coreProperties>
</file>